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52" w:rsidRDefault="00624303" w:rsidP="00D358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Центр реабилитации Фонда социального страхования</w:t>
      </w:r>
    </w:p>
    <w:p w:rsidR="00624303" w:rsidRDefault="00624303" w:rsidP="00D358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«Тинаки».</w:t>
      </w:r>
    </w:p>
    <w:p w:rsidR="00624303" w:rsidRDefault="00624303" w:rsidP="00D358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</w:t>
      </w:r>
    </w:p>
    <w:p w:rsidR="00D35825" w:rsidRDefault="00D35825" w:rsidP="00D35825">
      <w:pPr>
        <w:spacing w:after="0" w:line="240" w:lineRule="auto"/>
        <w:jc w:val="center"/>
        <w:rPr>
          <w:sz w:val="28"/>
          <w:szCs w:val="28"/>
        </w:rPr>
      </w:pPr>
    </w:p>
    <w:p w:rsidR="00D35825" w:rsidRDefault="00D35825" w:rsidP="00D358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35825" w:rsidRDefault="00D35825" w:rsidP="00D35825">
      <w:pPr>
        <w:spacing w:after="0" w:line="240" w:lineRule="auto"/>
        <w:jc w:val="center"/>
        <w:rPr>
          <w:sz w:val="28"/>
          <w:szCs w:val="28"/>
        </w:rPr>
      </w:pPr>
    </w:p>
    <w:p w:rsidR="00D35825" w:rsidRDefault="00D35825" w:rsidP="00D358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 апреля 2015 года                                                                                       № 61</w:t>
      </w:r>
    </w:p>
    <w:p w:rsidR="00D35825" w:rsidRDefault="00D35825" w:rsidP="00D358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D35825" w:rsidRDefault="00D35825" w:rsidP="00D35825">
      <w:pPr>
        <w:spacing w:after="0" w:line="240" w:lineRule="auto"/>
        <w:jc w:val="both"/>
        <w:rPr>
          <w:sz w:val="28"/>
          <w:szCs w:val="28"/>
        </w:rPr>
      </w:pPr>
    </w:p>
    <w:p w:rsidR="00D35825" w:rsidRDefault="00D35825" w:rsidP="00D358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25.11.2008 года № 273- ФЗ «О противодействии коррупции», Общими принципами служебного поведения государственных служащих, утвержденными Указом Президента РФ от 12.08.2002 года № 885, Типовым кодексом этики и служебного поведения</w:t>
      </w:r>
      <w:r w:rsidR="00D84CF8">
        <w:rPr>
          <w:sz w:val="28"/>
          <w:szCs w:val="28"/>
        </w:rPr>
        <w:t xml:space="preserve"> государственных служащих РФ и муниципальных служащих, одобренного решением президиума Совета при Президенте РФ по противодействию коррупции от 23.12.2010 года,, Указа Президента РФ от 02.04.2013 года № 309 «О мерах по реализации отдельных положений Федерального закона «О противодействии коррупции№, приказа Фонда социального страхования РФ от 13.04.2015 года № 149 «Об утверждении Кодекса этики и служебного поведения работников центрального аппарата и территориальных органов Фонда социального страхования РФ»,-</w:t>
      </w:r>
    </w:p>
    <w:p w:rsidR="00D84CF8" w:rsidRDefault="00D84CF8" w:rsidP="00D35825">
      <w:pPr>
        <w:spacing w:after="0" w:line="240" w:lineRule="auto"/>
        <w:jc w:val="both"/>
        <w:rPr>
          <w:sz w:val="28"/>
          <w:szCs w:val="28"/>
        </w:rPr>
      </w:pPr>
    </w:p>
    <w:p w:rsidR="00D84CF8" w:rsidRDefault="00D84CF8" w:rsidP="00D84C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84CF8" w:rsidRDefault="00D84CF8" w:rsidP="00D84CF8">
      <w:pPr>
        <w:spacing w:after="0" w:line="240" w:lineRule="auto"/>
        <w:jc w:val="center"/>
        <w:rPr>
          <w:sz w:val="28"/>
          <w:szCs w:val="28"/>
        </w:rPr>
      </w:pPr>
    </w:p>
    <w:p w:rsidR="00D84CF8" w:rsidRDefault="008E6023" w:rsidP="008E602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 и служебного поведения сотрудников ФБУ Центра реабилитации «Тинаки» (приложение № 1)</w:t>
      </w:r>
    </w:p>
    <w:p w:rsidR="008E6023" w:rsidRDefault="008E6023" w:rsidP="008E602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сотрудников ФБУ Центра реабилитации «Тинаки», </w:t>
      </w:r>
      <w:r w:rsidR="00E8399B">
        <w:rPr>
          <w:sz w:val="28"/>
          <w:szCs w:val="28"/>
        </w:rPr>
        <w:t xml:space="preserve">ответственных </w:t>
      </w:r>
      <w:r>
        <w:rPr>
          <w:sz w:val="28"/>
          <w:szCs w:val="28"/>
        </w:rPr>
        <w:t xml:space="preserve">за организацию работы по профилактике коррупционных правонарушений и возникновения конфликта интересов (приложение </w:t>
      </w:r>
      <w:r w:rsidR="00E8399B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E8399B">
        <w:rPr>
          <w:sz w:val="28"/>
          <w:szCs w:val="28"/>
        </w:rPr>
        <w:t>).</w:t>
      </w:r>
    </w:p>
    <w:p w:rsidR="00E8399B" w:rsidRDefault="00E8399B" w:rsidP="008E602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отдел кадров ФБУ Центра реабилитации «Тинаки» следующие функции:</w:t>
      </w:r>
    </w:p>
    <w:p w:rsidR="00E8399B" w:rsidRDefault="00FB4D42" w:rsidP="00FB4D42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8399B" w:rsidRPr="00FB4D42">
        <w:rPr>
          <w:sz w:val="28"/>
          <w:szCs w:val="28"/>
        </w:rPr>
        <w:t xml:space="preserve">беспечение соблюдения </w:t>
      </w:r>
      <w:r w:rsidRPr="00FB4D42">
        <w:rPr>
          <w:sz w:val="28"/>
          <w:szCs w:val="28"/>
        </w:rPr>
        <w:t>сотру</w:t>
      </w:r>
      <w:r>
        <w:rPr>
          <w:sz w:val="28"/>
          <w:szCs w:val="28"/>
        </w:rPr>
        <w:t xml:space="preserve">дниками ФБУ Центра реабилитации </w:t>
      </w:r>
      <w:r w:rsidRPr="00FB4D42">
        <w:rPr>
          <w:sz w:val="28"/>
          <w:szCs w:val="28"/>
        </w:rPr>
        <w:t>«Тинаки»</w:t>
      </w:r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конфликтов интересов, исполнения ими обязанностей в соответствии с требованиями к служебному </w:t>
      </w:r>
      <w:proofErr w:type="gramStart"/>
      <w:r>
        <w:rPr>
          <w:sz w:val="28"/>
          <w:szCs w:val="28"/>
        </w:rPr>
        <w:t>поведению ,</w:t>
      </w:r>
      <w:proofErr w:type="gramEnd"/>
      <w:r>
        <w:rPr>
          <w:sz w:val="28"/>
          <w:szCs w:val="28"/>
        </w:rPr>
        <w:t xml:space="preserve"> установленными нормативными правовыми актами;</w:t>
      </w:r>
    </w:p>
    <w:p w:rsidR="00FB4D42" w:rsidRDefault="00FB4D42" w:rsidP="00FB4D42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при исполнении сотрудниками ФБУ Центра реабилитации «Тинаки» своих должностных обязанностей;</w:t>
      </w:r>
    </w:p>
    <w:p w:rsidR="00FB4D42" w:rsidRDefault="00FB4D42" w:rsidP="00FB4D42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сотрудникам ФБУ Центра реабилитации «Тинаки» консультативной помощи по вопросам, связанным с применением на практике требований к служебному поведению;</w:t>
      </w:r>
    </w:p>
    <w:p w:rsidR="00F523B3" w:rsidRDefault="00F523B3" w:rsidP="00FB4D42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сотрудниками ФБУ Центра реабилитации «Тинаки», ответственными за организацию работы по профилактике коррупционных правонарушений и возникновению конфликта </w:t>
      </w:r>
      <w:proofErr w:type="gramStart"/>
      <w:r>
        <w:rPr>
          <w:sz w:val="28"/>
          <w:szCs w:val="28"/>
        </w:rPr>
        <w:t>интересов ,</w:t>
      </w:r>
      <w:proofErr w:type="gramEnd"/>
      <w:r>
        <w:rPr>
          <w:sz w:val="28"/>
          <w:szCs w:val="28"/>
        </w:rPr>
        <w:t xml:space="preserve"> обеспечение сотрудниками ФБУ Центра реабилитации «Тинаки» обязанности уведомлять руководство ФБУ Центра реабилитации «Тинаки» обо всех случаях обращения к ним как</w:t>
      </w:r>
      <w:r w:rsidR="00CD1DA3">
        <w:rPr>
          <w:sz w:val="28"/>
          <w:szCs w:val="28"/>
        </w:rPr>
        <w:t>и</w:t>
      </w:r>
      <w:r>
        <w:rPr>
          <w:sz w:val="28"/>
          <w:szCs w:val="28"/>
        </w:rPr>
        <w:t>х- либо лиц,</w:t>
      </w:r>
      <w:r w:rsidR="00CD1DA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склонения их к совершению коррупционных правонарушений;</w:t>
      </w:r>
    </w:p>
    <w:p w:rsidR="00CD1DA3" w:rsidRDefault="00CD1DA3" w:rsidP="00FB4D42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правоохранительными органами в сфере профилактики коррупции в рамках свои полномочий.</w:t>
      </w:r>
    </w:p>
    <w:p w:rsidR="00462C37" w:rsidRDefault="00462C37" w:rsidP="00462C37">
      <w:p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кадров </w:t>
      </w:r>
      <w:proofErr w:type="spellStart"/>
      <w:r>
        <w:rPr>
          <w:sz w:val="28"/>
          <w:szCs w:val="28"/>
        </w:rPr>
        <w:t>Внучковой</w:t>
      </w:r>
      <w:proofErr w:type="spellEnd"/>
      <w:r>
        <w:rPr>
          <w:sz w:val="28"/>
          <w:szCs w:val="28"/>
        </w:rPr>
        <w:t xml:space="preserve"> М.А. внести дополнения в      должностные обязанности сотрудников ФБУ Центра реабилитации</w:t>
      </w:r>
    </w:p>
    <w:p w:rsidR="00462C37" w:rsidRDefault="00462C37" w:rsidP="00462C37">
      <w:p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«Тинаки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ответственных за организацию работы по профилактике</w:t>
      </w:r>
    </w:p>
    <w:p w:rsidR="00462C37" w:rsidRPr="00462C37" w:rsidRDefault="00462C37" w:rsidP="00462C37">
      <w:p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коррупционных правонарушений и    возникновения конфликта </w:t>
      </w:r>
      <w:proofErr w:type="gramStart"/>
      <w:r>
        <w:rPr>
          <w:sz w:val="28"/>
          <w:szCs w:val="28"/>
        </w:rPr>
        <w:t>интересов .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</w:t>
      </w:r>
    </w:p>
    <w:p w:rsidR="00174A3E" w:rsidRDefault="00C02D3B" w:rsidP="00C02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C37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 Начальнику отдела кадров </w:t>
      </w:r>
      <w:proofErr w:type="spellStart"/>
      <w:r>
        <w:rPr>
          <w:sz w:val="28"/>
          <w:szCs w:val="28"/>
        </w:rPr>
        <w:t>Внучковой</w:t>
      </w:r>
      <w:proofErr w:type="spellEnd"/>
      <w:r>
        <w:rPr>
          <w:sz w:val="28"/>
          <w:szCs w:val="28"/>
        </w:rPr>
        <w:t xml:space="preserve"> М.А.</w:t>
      </w:r>
      <w:r w:rsidR="00174A3E">
        <w:rPr>
          <w:sz w:val="28"/>
          <w:szCs w:val="28"/>
        </w:rPr>
        <w:t xml:space="preserve"> ознакомить под роспись </w:t>
      </w:r>
    </w:p>
    <w:p w:rsidR="00174A3E" w:rsidRDefault="00174A3E" w:rsidP="00C02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сотрудников ФБУ Центра реабилитации «Тинаки», ответственных за   </w:t>
      </w:r>
    </w:p>
    <w:p w:rsidR="00174A3E" w:rsidRDefault="00174A3E" w:rsidP="00C02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организацию работы по </w:t>
      </w:r>
      <w:proofErr w:type="gramStart"/>
      <w:r>
        <w:rPr>
          <w:sz w:val="28"/>
          <w:szCs w:val="28"/>
        </w:rPr>
        <w:t>профилактике  коррупционных</w:t>
      </w:r>
      <w:proofErr w:type="gramEnd"/>
      <w:r>
        <w:rPr>
          <w:sz w:val="28"/>
          <w:szCs w:val="28"/>
        </w:rPr>
        <w:t xml:space="preserve"> правонарушений</w:t>
      </w:r>
    </w:p>
    <w:p w:rsidR="00174A3E" w:rsidRDefault="00174A3E" w:rsidP="00174A3E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возникновению конфликта интересов, а также всех руководителей   структурных подразделений, других должностных и материально- ответственных лиц     с данным приказом и Кодексом этики служебного поведения.</w:t>
      </w:r>
    </w:p>
    <w:p w:rsidR="00C02D3B" w:rsidRPr="00C02D3B" w:rsidRDefault="00462C37" w:rsidP="00174A3E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174A3E">
        <w:rPr>
          <w:sz w:val="28"/>
          <w:szCs w:val="28"/>
        </w:rPr>
        <w:t xml:space="preserve">. Руководителям структурных подразделений ФБУ Центра реабилитации «Тинаки» ознакомить с Кодексом этики и служебного поведения всех сотрудников подразделения.                </w:t>
      </w:r>
    </w:p>
    <w:p w:rsidR="00CD1DA3" w:rsidRDefault="00CD1DA3" w:rsidP="00A22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C37">
        <w:rPr>
          <w:sz w:val="28"/>
          <w:szCs w:val="28"/>
        </w:rPr>
        <w:t>7</w:t>
      </w:r>
      <w:r>
        <w:rPr>
          <w:sz w:val="28"/>
          <w:szCs w:val="28"/>
        </w:rPr>
        <w:t xml:space="preserve">. Координацию и функции контроля за работой по профилактике </w:t>
      </w:r>
    </w:p>
    <w:p w:rsidR="00C02D3B" w:rsidRDefault="00C02D3B" w:rsidP="00A2297B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1DA3">
        <w:rPr>
          <w:sz w:val="28"/>
          <w:szCs w:val="28"/>
        </w:rPr>
        <w:t xml:space="preserve">оррупционных   </w:t>
      </w:r>
      <w:r>
        <w:rPr>
          <w:sz w:val="28"/>
          <w:szCs w:val="28"/>
        </w:rPr>
        <w:t>и иных правонарушений</w:t>
      </w:r>
      <w:r w:rsidR="00A2297B">
        <w:rPr>
          <w:sz w:val="28"/>
          <w:szCs w:val="28"/>
        </w:rPr>
        <w:t xml:space="preserve"> в ФБУ Центра реабилитации «Тинаки»</w:t>
      </w:r>
      <w:r>
        <w:rPr>
          <w:sz w:val="28"/>
          <w:szCs w:val="28"/>
        </w:rPr>
        <w:t xml:space="preserve"> возложить на </w:t>
      </w:r>
      <w:proofErr w:type="gramStart"/>
      <w:r>
        <w:rPr>
          <w:sz w:val="28"/>
          <w:szCs w:val="28"/>
        </w:rPr>
        <w:t>заместителя  директора</w:t>
      </w:r>
      <w:proofErr w:type="gramEnd"/>
      <w:r>
        <w:rPr>
          <w:sz w:val="28"/>
          <w:szCs w:val="28"/>
        </w:rPr>
        <w:t xml:space="preserve"> ФБУ Центра реабилитации «Тинаки» по общим вопросам    Потапова В.А.</w:t>
      </w:r>
    </w:p>
    <w:p w:rsidR="00C02D3B" w:rsidRPr="00462C37" w:rsidRDefault="00C02D3B" w:rsidP="00462C37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62C37">
        <w:rPr>
          <w:sz w:val="28"/>
          <w:szCs w:val="28"/>
        </w:rPr>
        <w:t>Контроль за исполнением данного приказа возложить на заместителя</w:t>
      </w:r>
    </w:p>
    <w:p w:rsidR="00C02D3B" w:rsidRDefault="00C02D3B" w:rsidP="00C02D3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Директора ФБУ Центра реабилитации «Тинаки» по общим вопросам</w:t>
      </w:r>
    </w:p>
    <w:p w:rsidR="00C02D3B" w:rsidRDefault="00C02D3B" w:rsidP="00C02D3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Потапова В.А.</w:t>
      </w:r>
    </w:p>
    <w:p w:rsidR="00C02D3B" w:rsidRDefault="00C02D3B" w:rsidP="00C02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1DA3" w:rsidRPr="00C02D3B" w:rsidRDefault="00C02D3B" w:rsidP="00C02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Директор                                                                                            </w:t>
      </w:r>
      <w:proofErr w:type="spellStart"/>
      <w:r>
        <w:rPr>
          <w:sz w:val="28"/>
          <w:szCs w:val="28"/>
        </w:rPr>
        <w:t>И.А.Брынцева</w:t>
      </w:r>
      <w:proofErr w:type="spellEnd"/>
      <w:r w:rsidR="00CD1DA3" w:rsidRPr="00C02D3B">
        <w:rPr>
          <w:sz w:val="28"/>
          <w:szCs w:val="28"/>
        </w:rPr>
        <w:t xml:space="preserve">                      </w:t>
      </w:r>
    </w:p>
    <w:sectPr w:rsidR="00CD1DA3" w:rsidRPr="00C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0B7"/>
    <w:multiLevelType w:val="multilevel"/>
    <w:tmpl w:val="8DC66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B03362"/>
    <w:multiLevelType w:val="hybridMultilevel"/>
    <w:tmpl w:val="E33CF9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B7D"/>
    <w:multiLevelType w:val="multilevel"/>
    <w:tmpl w:val="2D347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366B62"/>
    <w:multiLevelType w:val="hybridMultilevel"/>
    <w:tmpl w:val="B6D6DA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3480"/>
    <w:multiLevelType w:val="hybridMultilevel"/>
    <w:tmpl w:val="34482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3"/>
    <w:rsid w:val="00174A3E"/>
    <w:rsid w:val="00462C37"/>
    <w:rsid w:val="00624303"/>
    <w:rsid w:val="006917A3"/>
    <w:rsid w:val="008E6023"/>
    <w:rsid w:val="00A2297B"/>
    <w:rsid w:val="00C02D3B"/>
    <w:rsid w:val="00CD1DA3"/>
    <w:rsid w:val="00D31E52"/>
    <w:rsid w:val="00D35825"/>
    <w:rsid w:val="00D84CF8"/>
    <w:rsid w:val="00E8399B"/>
    <w:rsid w:val="00F523B3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127E-B1AF-438F-9EDD-2237A422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4</cp:revision>
  <cp:lastPrinted>2018-05-17T08:47:00Z</cp:lastPrinted>
  <dcterms:created xsi:type="dcterms:W3CDTF">2018-05-17T05:52:00Z</dcterms:created>
  <dcterms:modified xsi:type="dcterms:W3CDTF">2018-05-17T08:59:00Z</dcterms:modified>
</cp:coreProperties>
</file>