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7A" w:rsidRDefault="00357FD3" w:rsidP="00357F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7129D0" w:rsidRDefault="00357FD3" w:rsidP="0035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57FD3" w:rsidRDefault="007129D0" w:rsidP="00357FD3">
      <w:pPr>
        <w:spacing w:after="0" w:line="240" w:lineRule="auto"/>
        <w:rPr>
          <w:sz w:val="24"/>
          <w:szCs w:val="24"/>
        </w:rPr>
      </w:pPr>
      <w:r w:rsidRPr="00D215F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57FD3">
        <w:rPr>
          <w:sz w:val="24"/>
          <w:szCs w:val="24"/>
        </w:rPr>
        <w:t xml:space="preserve"> Утверждено</w:t>
      </w:r>
    </w:p>
    <w:p w:rsidR="00357FD3" w:rsidRDefault="00357FD3" w:rsidP="0035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приказом ФБУ Центра</w:t>
      </w:r>
    </w:p>
    <w:p w:rsidR="00357FD3" w:rsidRDefault="00357FD3" w:rsidP="0035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реабилитации «Тинаки»</w:t>
      </w:r>
    </w:p>
    <w:p w:rsidR="00357FD3" w:rsidRDefault="00357FD3" w:rsidP="0035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215F1">
        <w:rPr>
          <w:sz w:val="24"/>
          <w:szCs w:val="24"/>
        </w:rPr>
        <w:t xml:space="preserve">                         от 17 февраля 2017 года № 57</w:t>
      </w:r>
      <w:bookmarkStart w:id="0" w:name="_GoBack"/>
      <w:bookmarkEnd w:id="0"/>
    </w:p>
    <w:p w:rsidR="00357FD3" w:rsidRDefault="00357FD3" w:rsidP="00357FD3">
      <w:pPr>
        <w:spacing w:after="0" w:line="240" w:lineRule="auto"/>
        <w:rPr>
          <w:sz w:val="24"/>
          <w:szCs w:val="24"/>
        </w:rPr>
      </w:pPr>
    </w:p>
    <w:p w:rsidR="00357FD3" w:rsidRDefault="00357FD3" w:rsidP="00357F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профилактике коррупционных правонарушений</w:t>
      </w:r>
    </w:p>
    <w:p w:rsidR="00357FD3" w:rsidRDefault="00357FD3" w:rsidP="00357F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ФБУ Центра реабилитации «Тинаки».</w:t>
      </w:r>
    </w:p>
    <w:p w:rsidR="00357FD3" w:rsidRDefault="00357FD3" w:rsidP="00357FD3">
      <w:pPr>
        <w:spacing w:after="0" w:line="240" w:lineRule="auto"/>
        <w:jc w:val="center"/>
        <w:rPr>
          <w:b/>
          <w:sz w:val="28"/>
          <w:szCs w:val="28"/>
        </w:rPr>
      </w:pPr>
    </w:p>
    <w:p w:rsidR="00357FD3" w:rsidRPr="00357FD3" w:rsidRDefault="00357FD3" w:rsidP="00357FD3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357FD3" w:rsidRDefault="00357FD3" w:rsidP="00357FD3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5C15AF" w:rsidRPr="007129D0" w:rsidRDefault="007129D0" w:rsidP="007129D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</w:t>
      </w:r>
      <w:r w:rsidR="00357FD3">
        <w:rPr>
          <w:sz w:val="28"/>
          <w:szCs w:val="28"/>
        </w:rPr>
        <w:t xml:space="preserve"> о профилактике коррупционных правонарушений</w:t>
      </w:r>
      <w:r>
        <w:rPr>
          <w:sz w:val="28"/>
          <w:szCs w:val="28"/>
        </w:rPr>
        <w:t xml:space="preserve"> далее- Положение)</w:t>
      </w:r>
      <w:r w:rsidR="00357FD3">
        <w:rPr>
          <w:sz w:val="28"/>
          <w:szCs w:val="28"/>
        </w:rPr>
        <w:t xml:space="preserve"> в ФБУ Центра реабилитации «Тинаки»</w:t>
      </w:r>
      <w:r>
        <w:rPr>
          <w:sz w:val="28"/>
          <w:szCs w:val="28"/>
        </w:rPr>
        <w:t xml:space="preserve"> разработано в соответствии с</w:t>
      </w:r>
      <w:r w:rsidR="005C15AF">
        <w:rPr>
          <w:sz w:val="28"/>
          <w:szCs w:val="28"/>
        </w:rPr>
        <w:t xml:space="preserve"> </w:t>
      </w:r>
      <w:proofErr w:type="gramStart"/>
      <w:r w:rsidR="005C15AF">
        <w:rPr>
          <w:sz w:val="28"/>
          <w:szCs w:val="28"/>
        </w:rPr>
        <w:t>Федерал</w:t>
      </w:r>
      <w:r>
        <w:rPr>
          <w:sz w:val="28"/>
          <w:szCs w:val="28"/>
        </w:rPr>
        <w:t>ьным  законом</w:t>
      </w:r>
      <w:proofErr w:type="gramEnd"/>
      <w:r w:rsidR="00357FD3">
        <w:rPr>
          <w:sz w:val="28"/>
          <w:szCs w:val="28"/>
        </w:rPr>
        <w:t xml:space="preserve"> РФ от 25.12.2008 года № 273- ФЗ «О противодействии коррупции»</w:t>
      </w:r>
      <w:r w:rsidR="005C15AF">
        <w:rPr>
          <w:sz w:val="28"/>
          <w:szCs w:val="28"/>
        </w:rPr>
        <w:t xml:space="preserve"> и других нормативных правовых актов</w:t>
      </w:r>
      <w:r>
        <w:rPr>
          <w:sz w:val="28"/>
          <w:szCs w:val="28"/>
        </w:rPr>
        <w:t xml:space="preserve"> в </w:t>
      </w:r>
      <w:r w:rsidR="005C15AF" w:rsidRPr="007129D0">
        <w:rPr>
          <w:sz w:val="28"/>
          <w:szCs w:val="28"/>
        </w:rPr>
        <w:t xml:space="preserve"> данной сфере.</w:t>
      </w:r>
    </w:p>
    <w:p w:rsidR="005C15AF" w:rsidRDefault="005C15AF" w:rsidP="005C15A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C15AF" w:rsidRDefault="005C15AF" w:rsidP="005C15A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понятия:</w:t>
      </w:r>
    </w:p>
    <w:p w:rsidR="005C15AF" w:rsidRDefault="005C15AF" w:rsidP="005C15AF">
      <w:pPr>
        <w:pStyle w:val="a3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Коррупция:</w:t>
      </w:r>
    </w:p>
    <w:p w:rsidR="005C15AF" w:rsidRDefault="0026680D" w:rsidP="005C15AF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15AF">
        <w:rPr>
          <w:sz w:val="28"/>
          <w:szCs w:val="28"/>
        </w:rPr>
        <w:t>) злоупотребление служебным положением , дача взятки, получение взятки, злоупотребление 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общества, и государства в целях получения выгоды в виде</w:t>
      </w:r>
      <w:r>
        <w:rPr>
          <w:sz w:val="28"/>
          <w:szCs w:val="28"/>
        </w:rPr>
        <w:t xml:space="preserve">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6680D" w:rsidRDefault="0026680D" w:rsidP="005C15AF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6680D" w:rsidRDefault="0026680D" w:rsidP="0026680D">
      <w:pPr>
        <w:spacing w:after="0" w:line="240" w:lineRule="auto"/>
        <w:ind w:left="1134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1.3.2. Противодействие коррупции- деятельность сотрудников ФБУ           Центра реабилитации «Тинаки» по противодействию </w:t>
      </w:r>
      <w:proofErr w:type="gramStart"/>
      <w:r>
        <w:rPr>
          <w:sz w:val="28"/>
          <w:szCs w:val="28"/>
        </w:rPr>
        <w:t>коррупции  юридических</w:t>
      </w:r>
      <w:proofErr w:type="gramEnd"/>
      <w:r>
        <w:rPr>
          <w:sz w:val="28"/>
          <w:szCs w:val="28"/>
        </w:rPr>
        <w:t xml:space="preserve"> и физических лиц в пределах их полномочий</w:t>
      </w:r>
      <w:r w:rsidR="00DA726B">
        <w:rPr>
          <w:sz w:val="28"/>
          <w:szCs w:val="28"/>
        </w:rPr>
        <w:t>:</w:t>
      </w:r>
    </w:p>
    <w:p w:rsidR="00DA726B" w:rsidRDefault="00DA726B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A726B" w:rsidRDefault="00DA726B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в соответствии с действующим законодательством;</w:t>
      </w:r>
    </w:p>
    <w:p w:rsidR="00DA726B" w:rsidRDefault="00DA726B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DA726B" w:rsidRDefault="00DA726B" w:rsidP="00DA72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Основные принципы </w:t>
      </w:r>
      <w:r w:rsidR="007129D0">
        <w:rPr>
          <w:sz w:val="28"/>
          <w:szCs w:val="28"/>
        </w:rPr>
        <w:t>деятельности по противодействию</w:t>
      </w:r>
      <w:r>
        <w:rPr>
          <w:sz w:val="28"/>
          <w:szCs w:val="28"/>
        </w:rPr>
        <w:t xml:space="preserve"> коррупции:</w:t>
      </w:r>
    </w:p>
    <w:p w:rsidR="00DA726B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признание ,</w:t>
      </w:r>
      <w:proofErr w:type="gramEnd"/>
      <w:r>
        <w:rPr>
          <w:sz w:val="28"/>
          <w:szCs w:val="28"/>
        </w:rPr>
        <w:t xml:space="preserve"> обеспечение и защита основных прав и свобод человека и гражданина;</w:t>
      </w:r>
    </w:p>
    <w:p w:rsidR="004B73A2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4B73A2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публичность и открытость деятельности ФБУ Центра реабилитации «Тинаки»</w:t>
      </w:r>
      <w:r w:rsidR="007129D0">
        <w:rPr>
          <w:sz w:val="28"/>
          <w:szCs w:val="28"/>
        </w:rPr>
        <w:t>;</w:t>
      </w:r>
    </w:p>
    <w:p w:rsidR="004B73A2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4B73A2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организационных, информационно- пропагандистских и других мер;</w:t>
      </w:r>
    </w:p>
    <w:p w:rsidR="004B73A2" w:rsidRDefault="004B73A2" w:rsidP="00DA726B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приоритетное применение мер по предупреждению коррупции.</w:t>
      </w:r>
    </w:p>
    <w:p w:rsidR="004B73A2" w:rsidRDefault="004B73A2" w:rsidP="004B73A2">
      <w:pPr>
        <w:spacing w:after="0" w:line="240" w:lineRule="auto"/>
        <w:ind w:left="1134"/>
        <w:jc w:val="center"/>
        <w:rPr>
          <w:sz w:val="28"/>
          <w:szCs w:val="28"/>
        </w:rPr>
      </w:pPr>
    </w:p>
    <w:p w:rsidR="004B73A2" w:rsidRPr="004B73A2" w:rsidRDefault="004B73A2" w:rsidP="004B73A2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B73A2">
        <w:rPr>
          <w:b/>
          <w:sz w:val="28"/>
          <w:szCs w:val="28"/>
        </w:rPr>
        <w:t>Основные меры по профилактике коррупции.</w:t>
      </w:r>
    </w:p>
    <w:p w:rsidR="004B73A2" w:rsidRDefault="004B73A2" w:rsidP="004B73A2">
      <w:pPr>
        <w:pStyle w:val="a3"/>
        <w:spacing w:after="0" w:line="240" w:lineRule="auto"/>
        <w:rPr>
          <w:sz w:val="28"/>
          <w:szCs w:val="28"/>
        </w:rPr>
      </w:pPr>
    </w:p>
    <w:p w:rsidR="004B73A2" w:rsidRDefault="004B73A2" w:rsidP="004B73A2">
      <w:pPr>
        <w:pStyle w:val="a3"/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Профилактика коррупции осуществляется путем применения      следующих основных мер:</w:t>
      </w:r>
    </w:p>
    <w:p w:rsidR="004B73A2" w:rsidRDefault="00476393" w:rsidP="00476393">
      <w:pPr>
        <w:pStyle w:val="a3"/>
        <w:numPr>
          <w:ilvl w:val="1"/>
          <w:numId w:val="1"/>
        </w:numPr>
        <w:spacing w:after="0" w:line="240" w:lineRule="auto"/>
        <w:ind w:left="1276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в коллективе нетерпимости к коррупционному       поведению</w:t>
      </w:r>
      <w:r w:rsidR="007129D0">
        <w:rPr>
          <w:sz w:val="28"/>
          <w:szCs w:val="28"/>
        </w:rPr>
        <w:t xml:space="preserve"> сотрудников ФБУ Центра реабилитации «Тинаки»</w:t>
      </w:r>
      <w:r>
        <w:rPr>
          <w:sz w:val="28"/>
          <w:szCs w:val="28"/>
        </w:rPr>
        <w:t>;</w:t>
      </w:r>
    </w:p>
    <w:p w:rsidR="00476393" w:rsidRDefault="00476393" w:rsidP="00476393">
      <w:pPr>
        <w:pStyle w:val="a3"/>
        <w:numPr>
          <w:ilvl w:val="1"/>
          <w:numId w:val="1"/>
        </w:numPr>
        <w:spacing w:after="0" w:line="240" w:lineRule="auto"/>
        <w:ind w:left="1276" w:hanging="37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отдыхающих (клиентов) нетерпимости к коррупционному поведению</w:t>
      </w:r>
      <w:r w:rsidR="007129D0">
        <w:rPr>
          <w:sz w:val="28"/>
          <w:szCs w:val="28"/>
        </w:rPr>
        <w:t xml:space="preserve"> сотрудников ФБУ Центра реабилитации «Тинаки»</w:t>
      </w:r>
      <w:r>
        <w:rPr>
          <w:sz w:val="28"/>
          <w:szCs w:val="28"/>
        </w:rPr>
        <w:t>;</w:t>
      </w:r>
    </w:p>
    <w:p w:rsidR="00476393" w:rsidRDefault="00476393" w:rsidP="00476393">
      <w:pPr>
        <w:pStyle w:val="a3"/>
        <w:numPr>
          <w:ilvl w:val="1"/>
          <w:numId w:val="1"/>
        </w:numPr>
        <w:spacing w:after="0" w:line="240" w:lineRule="auto"/>
        <w:ind w:left="1276" w:hanging="37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всех локальных</w:t>
      </w:r>
      <w:r w:rsidR="007129D0">
        <w:rPr>
          <w:sz w:val="28"/>
          <w:szCs w:val="28"/>
        </w:rPr>
        <w:t xml:space="preserve"> нормативных </w:t>
      </w:r>
      <w:proofErr w:type="gramStart"/>
      <w:r w:rsidR="007129D0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 актов</w:t>
      </w:r>
      <w:proofErr w:type="gramEnd"/>
      <w:r>
        <w:rPr>
          <w:sz w:val="28"/>
          <w:szCs w:val="28"/>
        </w:rPr>
        <w:t>, издаваемых ФБУ Центра реабилитации «Тинаки» на предмет соответствия действующему законодательству;</w:t>
      </w:r>
    </w:p>
    <w:p w:rsidR="00476393" w:rsidRDefault="00476393" w:rsidP="00476393">
      <w:pPr>
        <w:pStyle w:val="a3"/>
        <w:numPr>
          <w:ilvl w:val="1"/>
          <w:numId w:val="1"/>
        </w:numPr>
        <w:spacing w:after="0" w:line="240" w:lineRule="auto"/>
        <w:ind w:left="1276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разъяснению </w:t>
      </w:r>
      <w:proofErr w:type="gramStart"/>
      <w:r>
        <w:rPr>
          <w:sz w:val="28"/>
          <w:szCs w:val="28"/>
        </w:rPr>
        <w:t>сотрудникам  и</w:t>
      </w:r>
      <w:proofErr w:type="gramEnd"/>
      <w:r>
        <w:rPr>
          <w:sz w:val="28"/>
          <w:szCs w:val="28"/>
        </w:rPr>
        <w:t xml:space="preserve"> отдыхающим ФБУ Центра реабилитации «Тинаки» требований законодательства в сфере противодействия коррупции.</w:t>
      </w:r>
    </w:p>
    <w:p w:rsidR="00476393" w:rsidRDefault="00476393" w:rsidP="00476393">
      <w:pPr>
        <w:pStyle w:val="a3"/>
        <w:spacing w:after="0" w:line="240" w:lineRule="auto"/>
        <w:ind w:left="1276"/>
        <w:jc w:val="center"/>
        <w:rPr>
          <w:b/>
          <w:sz w:val="28"/>
          <w:szCs w:val="28"/>
        </w:rPr>
      </w:pPr>
    </w:p>
    <w:p w:rsidR="00476393" w:rsidRDefault="00476393" w:rsidP="00476393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по повышению эффективности противодействия </w:t>
      </w:r>
      <w:proofErr w:type="gramStart"/>
      <w:r>
        <w:rPr>
          <w:b/>
          <w:sz w:val="28"/>
          <w:szCs w:val="28"/>
        </w:rPr>
        <w:t>коррупции .</w:t>
      </w:r>
      <w:proofErr w:type="gramEnd"/>
    </w:p>
    <w:p w:rsidR="00476393" w:rsidRDefault="00476393" w:rsidP="00476393">
      <w:pPr>
        <w:pStyle w:val="a3"/>
        <w:spacing w:after="0" w:line="240" w:lineRule="auto"/>
        <w:rPr>
          <w:b/>
          <w:sz w:val="28"/>
          <w:szCs w:val="28"/>
        </w:rPr>
      </w:pPr>
    </w:p>
    <w:p w:rsidR="00EF3C2E" w:rsidRDefault="00636C37" w:rsidP="00636C37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r w:rsidR="00EF3C2E">
        <w:rPr>
          <w:sz w:val="28"/>
          <w:szCs w:val="28"/>
        </w:rPr>
        <w:t xml:space="preserve">  механизма</w:t>
      </w:r>
      <w:proofErr w:type="gramEnd"/>
      <w:r w:rsidR="00EF3C2E">
        <w:rPr>
          <w:sz w:val="28"/>
          <w:szCs w:val="28"/>
        </w:rPr>
        <w:t xml:space="preserve"> взаимодействия органов управления ФБУ Центра реабилитации «Тинаки» с органами государственной власти по вопросам противодействия коррупции, а также с гражданами и институтами гражданского общества.</w:t>
      </w:r>
    </w:p>
    <w:p w:rsidR="00EF3C2E" w:rsidRDefault="00EF3C2E" w:rsidP="00636C37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административных и иных мер, направленных на привлечение сотрудников и отдыхающих ФБУ Центра реабилитации </w:t>
      </w:r>
      <w:r w:rsidR="00242219">
        <w:rPr>
          <w:sz w:val="28"/>
          <w:szCs w:val="28"/>
        </w:rPr>
        <w:lastRenderedPageBreak/>
        <w:t>«Тинаки»</w:t>
      </w:r>
      <w:r>
        <w:rPr>
          <w:sz w:val="28"/>
          <w:szCs w:val="28"/>
        </w:rPr>
        <w:t xml:space="preserve"> к более активному участию в противодействии коррупции, формирование у них негативного отношения к коррупционному поведению.</w:t>
      </w:r>
    </w:p>
    <w:p w:rsidR="00476393" w:rsidRDefault="00EF3C2E" w:rsidP="00636C37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полномочий </w:t>
      </w:r>
      <w:r w:rsidR="00636C37" w:rsidRPr="00636C37">
        <w:rPr>
          <w:sz w:val="28"/>
          <w:szCs w:val="28"/>
        </w:rPr>
        <w:t xml:space="preserve">  </w:t>
      </w:r>
      <w:r>
        <w:rPr>
          <w:sz w:val="28"/>
          <w:szCs w:val="28"/>
        </w:rPr>
        <w:t>сотрудников и руководителей структурных подразделений Ф</w:t>
      </w:r>
      <w:r w:rsidR="00242219">
        <w:rPr>
          <w:sz w:val="28"/>
          <w:szCs w:val="28"/>
        </w:rPr>
        <w:t>Б</w:t>
      </w:r>
      <w:r>
        <w:rPr>
          <w:sz w:val="28"/>
          <w:szCs w:val="28"/>
        </w:rPr>
        <w:t>У Центра реабилитации «Тинаки»</w:t>
      </w:r>
      <w:r w:rsidR="006C5632">
        <w:rPr>
          <w:sz w:val="28"/>
          <w:szCs w:val="28"/>
        </w:rPr>
        <w:t>, кот</w:t>
      </w:r>
      <w:r>
        <w:rPr>
          <w:sz w:val="28"/>
          <w:szCs w:val="28"/>
        </w:rPr>
        <w:t xml:space="preserve">орые </w:t>
      </w:r>
      <w:r w:rsidR="006C5632">
        <w:rPr>
          <w:sz w:val="28"/>
          <w:szCs w:val="28"/>
        </w:rPr>
        <w:t>должны быть отражены в должностных инструкциях.</w:t>
      </w:r>
    </w:p>
    <w:p w:rsidR="006C5632" w:rsidRDefault="006C5632" w:rsidP="00636C37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 в</w:t>
      </w:r>
      <w:proofErr w:type="gramEnd"/>
      <w:r>
        <w:rPr>
          <w:sz w:val="28"/>
          <w:szCs w:val="28"/>
        </w:rPr>
        <w:t xml:space="preserve"> письменной форме сотрудниками ФБУ Центра реабилитации «Тинаки» ответственных лиц по противодействию коррупции обо всех случаях обращения к ним каких- либо лиц в целях склонения их к совершению коррупционных правонарушений.</w:t>
      </w:r>
    </w:p>
    <w:p w:rsidR="006C5632" w:rsidRDefault="006C5632" w:rsidP="00636C37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уведомления сотрудников и отдыхающих ФБУ Центра реабилитации «Ти</w:t>
      </w:r>
      <w:r w:rsidR="00242219">
        <w:rPr>
          <w:sz w:val="28"/>
          <w:szCs w:val="28"/>
        </w:rPr>
        <w:t>наки» обо всех случаях вымогательства</w:t>
      </w:r>
      <w:r>
        <w:rPr>
          <w:sz w:val="28"/>
          <w:szCs w:val="28"/>
        </w:rPr>
        <w:t xml:space="preserve"> у них взяток должностными лицами ФБУ Центра реабилитации «Тинаки».</w:t>
      </w:r>
    </w:p>
    <w:p w:rsidR="006C5632" w:rsidRDefault="006C5632" w:rsidP="006C5632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6C5632" w:rsidRDefault="006C5632" w:rsidP="006C5632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основы противодействия коррупции</w:t>
      </w:r>
      <w:r w:rsidR="001A10FF">
        <w:rPr>
          <w:b/>
          <w:sz w:val="28"/>
          <w:szCs w:val="28"/>
        </w:rPr>
        <w:t>.</w:t>
      </w:r>
    </w:p>
    <w:p w:rsidR="004B73A2" w:rsidRDefault="004B73A2" w:rsidP="001A10FF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1A10FF" w:rsidRDefault="00555848" w:rsidP="001A10FF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мероприятиями, направленные на противодействие </w:t>
      </w:r>
      <w:proofErr w:type="gramStart"/>
      <w:r>
        <w:rPr>
          <w:sz w:val="28"/>
          <w:szCs w:val="28"/>
        </w:rPr>
        <w:t>коррупции ,</w:t>
      </w:r>
      <w:proofErr w:type="gramEnd"/>
      <w:r>
        <w:rPr>
          <w:sz w:val="28"/>
          <w:szCs w:val="28"/>
        </w:rPr>
        <w:t xml:space="preserve"> осуществляют:</w:t>
      </w:r>
    </w:p>
    <w:p w:rsidR="00555848" w:rsidRDefault="00555848" w:rsidP="0055584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</w:t>
      </w:r>
      <w:proofErr w:type="gramStart"/>
      <w:r>
        <w:rPr>
          <w:sz w:val="28"/>
          <w:szCs w:val="28"/>
        </w:rPr>
        <w:t>лица  ФБУ</w:t>
      </w:r>
      <w:proofErr w:type="gramEnd"/>
      <w:r>
        <w:rPr>
          <w:sz w:val="28"/>
          <w:szCs w:val="28"/>
        </w:rPr>
        <w:t xml:space="preserve"> Центра реабилитации «Тинаки», ответственные за профилактику коррупционных и иных правонарушений, согласно приложению № 1, утвержденному приказом ФБУ Центра реабилитации «Тинаки» от 17.</w:t>
      </w:r>
      <w:r w:rsidR="00A74766">
        <w:rPr>
          <w:sz w:val="28"/>
          <w:szCs w:val="28"/>
        </w:rPr>
        <w:t>09.2015 года № 174 с изменениями и дополнениями;</w:t>
      </w:r>
    </w:p>
    <w:p w:rsidR="00A74766" w:rsidRDefault="00A74766" w:rsidP="0055584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кадров ФБУ Центра реабилитации «Тинаки»;</w:t>
      </w:r>
    </w:p>
    <w:p w:rsidR="00A74766" w:rsidRDefault="00A74766" w:rsidP="0055584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и координация мероприятий по противодействию коррупции в ФБУ Центра реабилитации «Тинаки </w:t>
      </w:r>
      <w:proofErr w:type="gramStart"/>
      <w:r>
        <w:rPr>
          <w:sz w:val="28"/>
          <w:szCs w:val="28"/>
        </w:rPr>
        <w:t>возложена  на</w:t>
      </w:r>
      <w:proofErr w:type="gramEnd"/>
      <w:r>
        <w:rPr>
          <w:sz w:val="28"/>
          <w:szCs w:val="28"/>
        </w:rPr>
        <w:t xml:space="preserve"> заместителя директора по общим вопросам.</w:t>
      </w:r>
    </w:p>
    <w:p w:rsidR="00A74766" w:rsidRDefault="00A74766" w:rsidP="00A74766">
      <w:pPr>
        <w:spacing w:after="0"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   4.2.  Должностные лица ФБУ Центра реабилитации «Тинаки»,            </w:t>
      </w:r>
    </w:p>
    <w:p w:rsidR="00A74766" w:rsidRDefault="00A74766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470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тветственные за профилактику </w:t>
      </w:r>
      <w:r w:rsidR="00377470">
        <w:rPr>
          <w:sz w:val="28"/>
          <w:szCs w:val="28"/>
        </w:rPr>
        <w:t>коррупционных и иных правонарушений:</w:t>
      </w:r>
    </w:p>
    <w:p w:rsidR="00377470" w:rsidRDefault="00377470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следят за актуальностью и </w:t>
      </w:r>
      <w:proofErr w:type="gramStart"/>
      <w:r>
        <w:rPr>
          <w:sz w:val="28"/>
          <w:szCs w:val="28"/>
        </w:rPr>
        <w:t>изменения</w:t>
      </w:r>
      <w:r w:rsidR="00242219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законодательства</w:t>
      </w:r>
      <w:proofErr w:type="gramEnd"/>
      <w:r>
        <w:rPr>
          <w:sz w:val="28"/>
          <w:szCs w:val="28"/>
        </w:rPr>
        <w:t xml:space="preserve"> РФ в сфере коррупции  и в случае необходимости вносят предложения по </w:t>
      </w:r>
      <w:r w:rsidR="00242219">
        <w:rPr>
          <w:sz w:val="28"/>
          <w:szCs w:val="28"/>
        </w:rPr>
        <w:t>внесению изменений</w:t>
      </w:r>
      <w:r>
        <w:rPr>
          <w:sz w:val="28"/>
          <w:szCs w:val="28"/>
        </w:rPr>
        <w:t xml:space="preserve"> в соответствующие локальные нормативные правовые акты ФБУ Центра реабилитации «Тинаки»:</w:t>
      </w:r>
    </w:p>
    <w:p w:rsidR="00377470" w:rsidRDefault="00377470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886">
        <w:rPr>
          <w:sz w:val="28"/>
          <w:szCs w:val="28"/>
        </w:rPr>
        <w:t>«Об утверждении Плана противодействия коррупции»;</w:t>
      </w:r>
    </w:p>
    <w:p w:rsidR="00D02886" w:rsidRDefault="00D02886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Положения о профилактике коррупционных правонарушений»;</w:t>
      </w:r>
    </w:p>
    <w:p w:rsidR="00D02886" w:rsidRDefault="00D02886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Кодекса этики и служебного поведения сотрудников</w:t>
      </w:r>
      <w:r w:rsidR="001924ED">
        <w:rPr>
          <w:sz w:val="28"/>
          <w:szCs w:val="28"/>
        </w:rPr>
        <w:t>»;</w:t>
      </w:r>
    </w:p>
    <w:p w:rsidR="001924ED" w:rsidRDefault="001924E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Положения о конфликте интересов»;</w:t>
      </w:r>
    </w:p>
    <w:p w:rsidR="001924ED" w:rsidRDefault="001924E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«Об утверждении Порядка сообщения сотрудниками ФБУ Центра реабилитации «Тинаки» сведений о получении подарка…»;</w:t>
      </w:r>
    </w:p>
    <w:p w:rsidR="001924ED" w:rsidRDefault="001924E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Порядка</w:t>
      </w:r>
      <w:r w:rsidR="00100220">
        <w:rPr>
          <w:sz w:val="28"/>
          <w:szCs w:val="28"/>
        </w:rPr>
        <w:t xml:space="preserve"> уведомления работодателя о фактах обращения в целях склонения сотрудника ФБУ Центра реабилитации «Тинаки» к совершению коррупционных правонарушений…»;</w:t>
      </w:r>
    </w:p>
    <w:p w:rsidR="00100220" w:rsidRDefault="00100220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 утверждении </w:t>
      </w:r>
      <w:r w:rsidR="00242219">
        <w:rPr>
          <w:sz w:val="28"/>
          <w:szCs w:val="28"/>
        </w:rPr>
        <w:t xml:space="preserve">персонального </w:t>
      </w:r>
      <w:proofErr w:type="gramStart"/>
      <w:r>
        <w:rPr>
          <w:sz w:val="28"/>
          <w:szCs w:val="28"/>
        </w:rPr>
        <w:t>состава  и</w:t>
      </w:r>
      <w:proofErr w:type="gramEnd"/>
      <w:r>
        <w:rPr>
          <w:sz w:val="28"/>
          <w:szCs w:val="28"/>
        </w:rPr>
        <w:t xml:space="preserve"> Положения  о   комиссии по соблюдению требований к профессионально-</w:t>
      </w:r>
      <w:r w:rsidR="00B848CD">
        <w:rPr>
          <w:sz w:val="28"/>
          <w:szCs w:val="28"/>
        </w:rPr>
        <w:t xml:space="preserve"> этическому поведению сотрудников ФБУ Центра реабилитации «Тинаки» и  урегулированию конфликта интересов…»;</w:t>
      </w:r>
    </w:p>
    <w:p w:rsidR="00B848CD" w:rsidRDefault="00B848C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противодействие коррупции в пределах своих полномочий;</w:t>
      </w:r>
    </w:p>
    <w:p w:rsidR="00B848CD" w:rsidRDefault="00B848C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реализуют меры, направленные на профилактику коррупции;</w:t>
      </w:r>
    </w:p>
    <w:p w:rsidR="00B848CD" w:rsidRDefault="00B848C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по выработке </w:t>
      </w:r>
      <w:proofErr w:type="gramStart"/>
      <w:r>
        <w:rPr>
          <w:sz w:val="28"/>
          <w:szCs w:val="28"/>
        </w:rPr>
        <w:t>механизма  защиты</w:t>
      </w:r>
      <w:proofErr w:type="gramEnd"/>
      <w:r>
        <w:rPr>
          <w:sz w:val="28"/>
          <w:szCs w:val="28"/>
        </w:rPr>
        <w:t xml:space="preserve"> от проникновения</w:t>
      </w:r>
      <w:r w:rsidR="00242219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 в производственную деятельность ФБУ Центра реабилитации «Тинаки» ;</w:t>
      </w:r>
    </w:p>
    <w:p w:rsidR="00B848CD" w:rsidRDefault="00B848C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антикоррупционную пропаганду;</w:t>
      </w:r>
    </w:p>
    <w:p w:rsidR="00B848CD" w:rsidRDefault="00B848C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анализ обращений подчиненными сотрудниками подразделения и отдыхающими</w:t>
      </w:r>
      <w:r w:rsidR="00242219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</w:t>
      </w:r>
      <w:r w:rsidR="00046A57">
        <w:rPr>
          <w:sz w:val="28"/>
          <w:szCs w:val="28"/>
        </w:rPr>
        <w:t xml:space="preserve">о фактах коррупционных проявлений </w:t>
      </w:r>
      <w:r w:rsidR="00242219">
        <w:rPr>
          <w:sz w:val="28"/>
          <w:szCs w:val="28"/>
        </w:rPr>
        <w:t>со стороны должностных лиц</w:t>
      </w:r>
      <w:r w:rsidR="00046A57">
        <w:rPr>
          <w:sz w:val="28"/>
          <w:szCs w:val="28"/>
        </w:rPr>
        <w:t xml:space="preserve"> ФБУ Центра реабилитации «Тинаки»;</w:t>
      </w:r>
    </w:p>
    <w:p w:rsidR="00046A57" w:rsidRDefault="00046A57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проводят проверки выполнения сотрудниками подразделения своих должностных обязанностей в соответствии с действующими локальными нормативными правовыми актами ФБУ Центра реабилитации «Тинаки»;</w:t>
      </w:r>
    </w:p>
    <w:p w:rsidR="00046A57" w:rsidRDefault="00046A57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проведенных проверок разрабатывают рекомендации, направленные на </w:t>
      </w:r>
      <w:proofErr w:type="gramStart"/>
      <w:r>
        <w:rPr>
          <w:sz w:val="28"/>
          <w:szCs w:val="28"/>
        </w:rPr>
        <w:t>улучшение  антикоррупционной</w:t>
      </w:r>
      <w:proofErr w:type="gramEnd"/>
      <w:r>
        <w:rPr>
          <w:sz w:val="28"/>
          <w:szCs w:val="28"/>
        </w:rPr>
        <w:t xml:space="preserve"> деятельности ФБУ Центра реабилитации «Тинаки»;</w:t>
      </w:r>
    </w:p>
    <w:p w:rsidR="00046A57" w:rsidRDefault="00046A57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7270D">
        <w:rPr>
          <w:sz w:val="28"/>
          <w:szCs w:val="28"/>
        </w:rPr>
        <w:t>рганизую</w:t>
      </w:r>
      <w:r>
        <w:rPr>
          <w:sz w:val="28"/>
          <w:szCs w:val="28"/>
        </w:rPr>
        <w:t>т в пределах своих полномочий работу по устранению негативных последствий коррупционных проявлений;</w:t>
      </w:r>
    </w:p>
    <w:p w:rsidR="00A7270D" w:rsidRDefault="00A7270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выявляют причины коррупции, разрабатывают и направляют руководству ФБУ Центра реабилитации «Тинаки» </w:t>
      </w:r>
      <w:proofErr w:type="gramStart"/>
      <w:r>
        <w:rPr>
          <w:sz w:val="28"/>
          <w:szCs w:val="28"/>
        </w:rPr>
        <w:t>рекомендации  по</w:t>
      </w:r>
      <w:proofErr w:type="gramEnd"/>
      <w:r>
        <w:rPr>
          <w:sz w:val="28"/>
          <w:szCs w:val="28"/>
        </w:rPr>
        <w:t xml:space="preserve"> устранению причин коррупции;</w:t>
      </w:r>
    </w:p>
    <w:p w:rsidR="00A7270D" w:rsidRDefault="00A7270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 полномочий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7270D" w:rsidRDefault="00A7270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 проводят работу по предотвращению и урегулированию конфликта интересов;</w:t>
      </w:r>
    </w:p>
    <w:p w:rsidR="00A7270D" w:rsidRDefault="00A7270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0C1">
        <w:rPr>
          <w:sz w:val="28"/>
          <w:szCs w:val="28"/>
        </w:rPr>
        <w:t>своевременно информируют о результатах работы в сфере противодействия коррупции директора ФБУ Центра реабилитации «Тинаки».</w:t>
      </w:r>
    </w:p>
    <w:p w:rsidR="000C00C1" w:rsidRDefault="000C00C1" w:rsidP="000C00C1">
      <w:pPr>
        <w:spacing w:after="0" w:line="240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4.3.  В компетенцию ответственных должностных лиц, ответственных по    противодействию коррупции в ФБУ Центра реабилитации «Тинаки» не входит координация деятельности правоохранительных органов по борьбе с преступностью</w:t>
      </w:r>
      <w:r w:rsidR="0036335C">
        <w:rPr>
          <w:sz w:val="28"/>
          <w:szCs w:val="28"/>
        </w:rPr>
        <w:t>.</w:t>
      </w:r>
    </w:p>
    <w:p w:rsidR="0036335C" w:rsidRDefault="0036335C" w:rsidP="0036335C">
      <w:pPr>
        <w:spacing w:after="0" w:line="240" w:lineRule="auto"/>
        <w:ind w:left="1134" w:hanging="1134"/>
        <w:jc w:val="center"/>
        <w:rPr>
          <w:sz w:val="28"/>
          <w:szCs w:val="28"/>
        </w:rPr>
      </w:pPr>
    </w:p>
    <w:p w:rsidR="0036335C" w:rsidRDefault="0036335C" w:rsidP="0036335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физических и юридических лиц</w:t>
      </w:r>
    </w:p>
    <w:p w:rsidR="0036335C" w:rsidRDefault="0036335C" w:rsidP="0036335C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за коррупционные правонарушения</w:t>
      </w:r>
    </w:p>
    <w:p w:rsidR="0036335C" w:rsidRDefault="0036335C" w:rsidP="00A9200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36335C" w:rsidRDefault="0036335C" w:rsidP="00A9200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proofErr w:type="gramStart"/>
      <w:r>
        <w:rPr>
          <w:sz w:val="28"/>
          <w:szCs w:val="28"/>
        </w:rPr>
        <w:t>административную ,</w:t>
      </w:r>
      <w:proofErr w:type="gramEnd"/>
      <w:r>
        <w:rPr>
          <w:sz w:val="28"/>
          <w:szCs w:val="28"/>
        </w:rPr>
        <w:t xml:space="preserve"> гражданско- правовую и дисциплинарную ответственность в соответствии с законодательством Российской Федерации.</w:t>
      </w:r>
    </w:p>
    <w:p w:rsidR="0036335C" w:rsidRDefault="00A9200F" w:rsidP="00A9200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9200F" w:rsidRDefault="00A9200F" w:rsidP="00A9200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9200F" w:rsidRDefault="00CA2760" w:rsidP="00A9200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за коррупционное правонарушение мер ответственности к юридическому лицу не освобождает от </w:t>
      </w:r>
      <w:proofErr w:type="gramStart"/>
      <w:r>
        <w:rPr>
          <w:sz w:val="28"/>
          <w:szCs w:val="28"/>
        </w:rPr>
        <w:t>ответственности  за</w:t>
      </w:r>
      <w:proofErr w:type="gramEnd"/>
      <w:r>
        <w:rPr>
          <w:sz w:val="28"/>
          <w:szCs w:val="28"/>
        </w:rPr>
        <w:t xml:space="preserve">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A2760" w:rsidRDefault="00CA2760" w:rsidP="00CA2760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CA2760" w:rsidRPr="00D215F1" w:rsidRDefault="00CA2760" w:rsidP="00CA2760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A7270D" w:rsidRDefault="00A7270D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</w:p>
    <w:p w:rsidR="00046A57" w:rsidRPr="00A74766" w:rsidRDefault="00046A57" w:rsidP="00377470">
      <w:pPr>
        <w:spacing w:after="0" w:line="240" w:lineRule="auto"/>
        <w:ind w:left="1134" w:hanging="141"/>
        <w:jc w:val="both"/>
        <w:rPr>
          <w:sz w:val="28"/>
          <w:szCs w:val="28"/>
        </w:rPr>
      </w:pPr>
    </w:p>
    <w:p w:rsidR="00357FD3" w:rsidRPr="001A10FF" w:rsidRDefault="00357FD3" w:rsidP="001A1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57FD3" w:rsidRPr="00357FD3" w:rsidRDefault="00357FD3" w:rsidP="001A10FF">
      <w:pPr>
        <w:spacing w:after="0" w:line="240" w:lineRule="auto"/>
        <w:jc w:val="both"/>
        <w:rPr>
          <w:sz w:val="28"/>
          <w:szCs w:val="28"/>
        </w:rPr>
      </w:pPr>
    </w:p>
    <w:sectPr w:rsidR="00357FD3" w:rsidRPr="0035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79D"/>
    <w:multiLevelType w:val="hybridMultilevel"/>
    <w:tmpl w:val="CA386508"/>
    <w:lvl w:ilvl="0" w:tplc="CF429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74B45"/>
    <w:multiLevelType w:val="hybridMultilevel"/>
    <w:tmpl w:val="E2F2E27C"/>
    <w:lvl w:ilvl="0" w:tplc="576057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E2CE9"/>
    <w:multiLevelType w:val="multilevel"/>
    <w:tmpl w:val="FADE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37408B"/>
    <w:multiLevelType w:val="hybridMultilevel"/>
    <w:tmpl w:val="0794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3D5C"/>
    <w:multiLevelType w:val="hybridMultilevel"/>
    <w:tmpl w:val="EED0537C"/>
    <w:lvl w:ilvl="0" w:tplc="F2C4F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3"/>
    <w:rsid w:val="00046A57"/>
    <w:rsid w:val="000C00C1"/>
    <w:rsid w:val="00100220"/>
    <w:rsid w:val="001924ED"/>
    <w:rsid w:val="001A10FF"/>
    <w:rsid w:val="00242219"/>
    <w:rsid w:val="00251E3C"/>
    <w:rsid w:val="0026680D"/>
    <w:rsid w:val="00357FD3"/>
    <w:rsid w:val="0036335C"/>
    <w:rsid w:val="00377470"/>
    <w:rsid w:val="00476393"/>
    <w:rsid w:val="004B73A2"/>
    <w:rsid w:val="00555848"/>
    <w:rsid w:val="005C15AF"/>
    <w:rsid w:val="00636C37"/>
    <w:rsid w:val="006C5632"/>
    <w:rsid w:val="007129D0"/>
    <w:rsid w:val="009D167A"/>
    <w:rsid w:val="00A7270D"/>
    <w:rsid w:val="00A74766"/>
    <w:rsid w:val="00A9200F"/>
    <w:rsid w:val="00B848CD"/>
    <w:rsid w:val="00C93D73"/>
    <w:rsid w:val="00CA2760"/>
    <w:rsid w:val="00D02886"/>
    <w:rsid w:val="00D215F1"/>
    <w:rsid w:val="00DA726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5F17-6270-477A-845B-4CD5964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8</cp:revision>
  <cp:lastPrinted>2018-05-16T10:06:00Z</cp:lastPrinted>
  <dcterms:created xsi:type="dcterms:W3CDTF">2018-05-15T10:54:00Z</dcterms:created>
  <dcterms:modified xsi:type="dcterms:W3CDTF">2019-08-28T09:39:00Z</dcterms:modified>
</cp:coreProperties>
</file>